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8D525" w14:textId="318CD50F" w:rsidR="00F9656F" w:rsidRDefault="00F9656F">
      <w:r>
        <w:t>Kristin James</w:t>
      </w:r>
    </w:p>
    <w:p w14:paraId="02D678CB" w14:textId="6E4C1506" w:rsidR="00F9656F" w:rsidRDefault="00F9656F">
      <w:r>
        <w:t xml:space="preserve">Spanish II </w:t>
      </w:r>
    </w:p>
    <w:p w14:paraId="77CF8907" w14:textId="18DF33FB" w:rsidR="00F9656F" w:rsidRDefault="00F9656F">
      <w:r>
        <w:t>March 6, 2022</w:t>
      </w:r>
    </w:p>
    <w:p w14:paraId="45D9D4BD" w14:textId="50C3251C" w:rsidR="00F9656F" w:rsidRDefault="00F9656F"/>
    <w:p w14:paraId="697383D4" w14:textId="0F9541FF" w:rsidR="00F9656F" w:rsidRDefault="00F9656F"/>
    <w:p w14:paraId="6C118F47" w14:textId="78B2871B" w:rsidR="00F9656F" w:rsidRDefault="00F9656F"/>
    <w:p w14:paraId="73F621CC" w14:textId="447B8D37" w:rsidR="00F9656F" w:rsidRDefault="00F9656F"/>
    <w:p w14:paraId="52E5456E" w14:textId="18B6021A" w:rsidR="00F9656F" w:rsidRDefault="00F9656F">
      <w:r>
        <w:tab/>
      </w:r>
      <w:r>
        <w:tab/>
      </w:r>
      <w:r>
        <w:tab/>
      </w:r>
      <w:r>
        <w:tab/>
      </w:r>
      <w:r>
        <w:tab/>
        <w:t xml:space="preserve">Journal #2 </w:t>
      </w:r>
    </w:p>
    <w:p w14:paraId="197B7085" w14:textId="2F986653" w:rsidR="00F9656F" w:rsidRDefault="00F9656F"/>
    <w:p w14:paraId="049A46FD" w14:textId="2DA1FA4E" w:rsidR="00F9656F" w:rsidRDefault="00F9656F"/>
    <w:p w14:paraId="3A0C4420" w14:textId="15A05ECD" w:rsidR="00F9656F" w:rsidRDefault="00F9656F">
      <w:r>
        <w:t xml:space="preserve">Hola </w:t>
      </w:r>
      <w:proofErr w:type="spellStart"/>
      <w:r>
        <w:t>diario</w:t>
      </w:r>
      <w:proofErr w:type="spellEnd"/>
      <w:r>
        <w:t>,</w:t>
      </w:r>
    </w:p>
    <w:p w14:paraId="4461A49B" w14:textId="70F4A8BF" w:rsidR="00F9656F" w:rsidRDefault="00F9656F"/>
    <w:p w14:paraId="74FA8A70" w14:textId="4A9DEFFC" w:rsidR="00F9656F" w:rsidRDefault="00F9656F"/>
    <w:p w14:paraId="280C75C8" w14:textId="4720ACFD" w:rsidR="00F9656F" w:rsidRDefault="00F9656F">
      <w:r>
        <w:tab/>
        <w:t xml:space="preserve">Hoy </w:t>
      </w:r>
      <w:proofErr w:type="spellStart"/>
      <w:r>
        <w:t>aprendido</w:t>
      </w:r>
      <w:proofErr w:type="spellEnd"/>
      <w:r>
        <w:t xml:space="preserve"> </w:t>
      </w:r>
      <w:proofErr w:type="spellStart"/>
      <w:r>
        <w:t>sobre</w:t>
      </w:r>
      <w:proofErr w:type="spellEnd"/>
      <w:r>
        <w:t xml:space="preserve"> </w:t>
      </w:r>
      <w:proofErr w:type="spellStart"/>
      <w:r>
        <w:t>nuevas</w:t>
      </w:r>
      <w:proofErr w:type="spellEnd"/>
      <w:r>
        <w:t xml:space="preserve"> </w:t>
      </w:r>
      <w:proofErr w:type="spellStart"/>
      <w:r>
        <w:t>celebraciones</w:t>
      </w:r>
      <w:proofErr w:type="spellEnd"/>
      <w:r>
        <w:t xml:space="preserve">. El Día de los Muertos </w:t>
      </w:r>
      <w:proofErr w:type="spellStart"/>
      <w:r>
        <w:t>celebra</w:t>
      </w:r>
      <w:proofErr w:type="spellEnd"/>
      <w:r>
        <w:t xml:space="preserve"> el dos de </w:t>
      </w:r>
      <w:proofErr w:type="spellStart"/>
      <w:r>
        <w:t>noviembre</w:t>
      </w:r>
      <w:proofErr w:type="spellEnd"/>
      <w:r>
        <w:t xml:space="preserve">. </w:t>
      </w:r>
      <w:proofErr w:type="spellStart"/>
      <w:r>
        <w:t>En</w:t>
      </w:r>
      <w:proofErr w:type="spellEnd"/>
      <w:r>
        <w:t xml:space="preserve"> México y América Central</w:t>
      </w:r>
      <w:r w:rsidR="00DA489F">
        <w:t xml:space="preserve">, el primero y el Segundo día de </w:t>
      </w:r>
      <w:proofErr w:type="spellStart"/>
      <w:r w:rsidR="00DA489F">
        <w:t>noviembre</w:t>
      </w:r>
      <w:proofErr w:type="spellEnd"/>
      <w:r w:rsidR="00DA489F">
        <w:t xml:space="preserve"> son días</w:t>
      </w:r>
      <w:r w:rsidR="00CA51D5">
        <w:t xml:space="preserve"> </w:t>
      </w:r>
      <w:proofErr w:type="spellStart"/>
      <w:r w:rsidR="00CA51D5">
        <w:t>dedicados</w:t>
      </w:r>
      <w:proofErr w:type="spellEnd"/>
      <w:r w:rsidR="00CA51D5">
        <w:t xml:space="preserve"> al </w:t>
      </w:r>
      <w:proofErr w:type="spellStart"/>
      <w:r w:rsidR="00CA51D5">
        <w:t>recuerdo</w:t>
      </w:r>
      <w:proofErr w:type="spellEnd"/>
      <w:r w:rsidR="00CA51D5">
        <w:t xml:space="preserve"> de los familiars y amigos </w:t>
      </w:r>
      <w:proofErr w:type="spellStart"/>
      <w:r w:rsidR="00CA51D5">
        <w:t>fallecidos</w:t>
      </w:r>
      <w:proofErr w:type="spellEnd"/>
      <w:r w:rsidR="00CA51D5">
        <w:t xml:space="preserve">. (Tu Mundo 161). </w:t>
      </w:r>
      <w:proofErr w:type="spellStart"/>
      <w:r w:rsidR="00CA51D5">
        <w:t>Muchos</w:t>
      </w:r>
      <w:proofErr w:type="spellEnd"/>
      <w:r w:rsidR="00CA51D5">
        <w:t xml:space="preserve"> </w:t>
      </w:r>
      <w:proofErr w:type="spellStart"/>
      <w:r w:rsidR="00CA51D5">
        <w:t>mexicanos</w:t>
      </w:r>
      <w:proofErr w:type="spellEnd"/>
      <w:r w:rsidR="00CA51D5">
        <w:t xml:space="preserve"> y </w:t>
      </w:r>
      <w:proofErr w:type="spellStart"/>
      <w:r w:rsidR="00CA51D5">
        <w:t>centroamericanos</w:t>
      </w:r>
      <w:proofErr w:type="spellEnd"/>
      <w:r w:rsidR="00CA51D5">
        <w:t xml:space="preserve"> </w:t>
      </w:r>
      <w:proofErr w:type="spellStart"/>
      <w:r w:rsidR="00CA51D5">
        <w:t>visitan</w:t>
      </w:r>
      <w:proofErr w:type="spellEnd"/>
      <w:r w:rsidR="00CA51D5">
        <w:t xml:space="preserve"> las </w:t>
      </w:r>
      <w:proofErr w:type="spellStart"/>
      <w:r w:rsidR="00CA51D5">
        <w:t>tumbas</w:t>
      </w:r>
      <w:proofErr w:type="spellEnd"/>
      <w:r w:rsidR="00CA51D5">
        <w:t xml:space="preserve"> de sus familiarizes </w:t>
      </w:r>
      <w:proofErr w:type="spellStart"/>
      <w:r w:rsidR="00CA51D5">
        <w:t>diffuntos</w:t>
      </w:r>
      <w:proofErr w:type="spellEnd"/>
      <w:r w:rsidR="00CA51D5">
        <w:t xml:space="preserve"> </w:t>
      </w:r>
      <w:proofErr w:type="spellStart"/>
      <w:r w:rsidR="00CA51D5">
        <w:t>en</w:t>
      </w:r>
      <w:proofErr w:type="spellEnd"/>
      <w:r w:rsidR="00CA51D5">
        <w:t xml:space="preserve"> el Cementerio. Les </w:t>
      </w:r>
      <w:proofErr w:type="spellStart"/>
      <w:r w:rsidR="00CA51D5">
        <w:t>lleven</w:t>
      </w:r>
      <w:proofErr w:type="spellEnd"/>
      <w:r w:rsidR="00CA51D5">
        <w:t xml:space="preserve"> comida, </w:t>
      </w:r>
      <w:proofErr w:type="spellStart"/>
      <w:r w:rsidR="00CA51D5">
        <w:t>flores</w:t>
      </w:r>
      <w:proofErr w:type="spellEnd"/>
      <w:r w:rsidR="00CA51D5">
        <w:t xml:space="preserve"> y </w:t>
      </w:r>
      <w:proofErr w:type="spellStart"/>
      <w:r w:rsidR="00CA51D5">
        <w:t>dulces</w:t>
      </w:r>
      <w:proofErr w:type="spellEnd"/>
      <w:r w:rsidR="00CA51D5">
        <w:t xml:space="preserve">. (Tu Mundo 158). El </w:t>
      </w:r>
      <w:proofErr w:type="spellStart"/>
      <w:r w:rsidR="00CA51D5">
        <w:t>veinticuatro</w:t>
      </w:r>
      <w:proofErr w:type="spellEnd"/>
      <w:r w:rsidR="00CA51D5">
        <w:t xml:space="preserve"> de </w:t>
      </w:r>
      <w:proofErr w:type="spellStart"/>
      <w:r w:rsidR="00CA51D5">
        <w:t>diciembre</w:t>
      </w:r>
      <w:proofErr w:type="spellEnd"/>
      <w:r w:rsidR="00CA51D5">
        <w:t xml:space="preserve"> se llama la </w:t>
      </w:r>
      <w:proofErr w:type="spellStart"/>
      <w:r w:rsidR="00CA51D5">
        <w:t>Nochebuena</w:t>
      </w:r>
      <w:proofErr w:type="spellEnd"/>
      <w:r w:rsidR="00CA51D5">
        <w:t xml:space="preserve"> y el </w:t>
      </w:r>
      <w:proofErr w:type="spellStart"/>
      <w:r w:rsidR="00CA51D5">
        <w:t>veinticinco</w:t>
      </w:r>
      <w:proofErr w:type="spellEnd"/>
      <w:r w:rsidR="00CA51D5">
        <w:t xml:space="preserve"> de </w:t>
      </w:r>
      <w:proofErr w:type="spellStart"/>
      <w:r w:rsidR="00CA51D5">
        <w:t>diciembre</w:t>
      </w:r>
      <w:proofErr w:type="spellEnd"/>
      <w:r w:rsidR="00CA51D5">
        <w:t xml:space="preserve"> se llama La Navidad. Es el </w:t>
      </w:r>
      <w:proofErr w:type="spellStart"/>
      <w:r w:rsidR="00CA51D5">
        <w:t>cumpleaños</w:t>
      </w:r>
      <w:proofErr w:type="spellEnd"/>
      <w:r w:rsidR="00CA51D5">
        <w:t xml:space="preserve"> de Jesús. Hay </w:t>
      </w:r>
      <w:proofErr w:type="spellStart"/>
      <w:r w:rsidR="00CA51D5">
        <w:t>Muchos</w:t>
      </w:r>
      <w:proofErr w:type="spellEnd"/>
      <w:r w:rsidR="00CA51D5">
        <w:t xml:space="preserve"> fiestas</w:t>
      </w:r>
      <w:r w:rsidR="00C373F0">
        <w:t xml:space="preserve"> </w:t>
      </w:r>
      <w:proofErr w:type="spellStart"/>
      <w:r w:rsidR="00C373F0">
        <w:t>celebrar</w:t>
      </w:r>
      <w:proofErr w:type="spellEnd"/>
      <w:r w:rsidR="00C373F0">
        <w:t xml:space="preserve"> </w:t>
      </w:r>
      <w:proofErr w:type="spellStart"/>
      <w:r w:rsidR="00C373F0">
        <w:t>en</w:t>
      </w:r>
      <w:proofErr w:type="spellEnd"/>
      <w:r w:rsidR="00C373F0">
        <w:t xml:space="preserve"> </w:t>
      </w:r>
      <w:proofErr w:type="spellStart"/>
      <w:r w:rsidR="00C373F0">
        <w:t>tú</w:t>
      </w:r>
      <w:proofErr w:type="spellEnd"/>
      <w:r w:rsidR="00C373F0">
        <w:t xml:space="preserve"> </w:t>
      </w:r>
      <w:proofErr w:type="spellStart"/>
      <w:r w:rsidR="00C373F0">
        <w:t>mundo</w:t>
      </w:r>
      <w:proofErr w:type="spellEnd"/>
      <w:r w:rsidR="00C373F0">
        <w:t xml:space="preserve">. Las </w:t>
      </w:r>
      <w:proofErr w:type="spellStart"/>
      <w:r w:rsidR="00C373F0">
        <w:t>vacaciones</w:t>
      </w:r>
      <w:proofErr w:type="spellEnd"/>
      <w:r w:rsidR="00C373F0">
        <w:t xml:space="preserve"> son el Día de San Valentín </w:t>
      </w:r>
      <w:proofErr w:type="spellStart"/>
      <w:r w:rsidR="00C373F0">
        <w:t>en</w:t>
      </w:r>
      <w:proofErr w:type="spellEnd"/>
      <w:r w:rsidR="00C373F0">
        <w:t xml:space="preserve"> </w:t>
      </w:r>
      <w:proofErr w:type="spellStart"/>
      <w:r w:rsidR="00C373F0">
        <w:t>febrero</w:t>
      </w:r>
      <w:proofErr w:type="spellEnd"/>
      <w:r w:rsidR="00C373F0">
        <w:t xml:space="preserve">, el Día de </w:t>
      </w:r>
      <w:proofErr w:type="spellStart"/>
      <w:r w:rsidR="00C373F0">
        <w:t>Acción</w:t>
      </w:r>
      <w:proofErr w:type="spellEnd"/>
      <w:r w:rsidR="00C373F0">
        <w:t xml:space="preserve"> de Gracias </w:t>
      </w:r>
      <w:proofErr w:type="spellStart"/>
      <w:r w:rsidR="00C373F0">
        <w:t>en</w:t>
      </w:r>
      <w:proofErr w:type="spellEnd"/>
      <w:r w:rsidR="00C373F0">
        <w:t xml:space="preserve"> </w:t>
      </w:r>
      <w:proofErr w:type="spellStart"/>
      <w:r w:rsidR="00C373F0">
        <w:t>noviembre</w:t>
      </w:r>
      <w:proofErr w:type="spellEnd"/>
      <w:r w:rsidR="00C373F0">
        <w:t xml:space="preserve">, la </w:t>
      </w:r>
      <w:proofErr w:type="spellStart"/>
      <w:r w:rsidR="00C373F0">
        <w:t>Nochevieja</w:t>
      </w:r>
      <w:proofErr w:type="spellEnd"/>
      <w:r w:rsidR="00C373F0">
        <w:t xml:space="preserve"> </w:t>
      </w:r>
      <w:proofErr w:type="spellStart"/>
      <w:r w:rsidR="00C373F0">
        <w:t>en</w:t>
      </w:r>
      <w:proofErr w:type="spellEnd"/>
      <w:r w:rsidR="00C373F0">
        <w:t xml:space="preserve"> </w:t>
      </w:r>
      <w:proofErr w:type="spellStart"/>
      <w:r w:rsidR="00C373F0">
        <w:t>diciembre</w:t>
      </w:r>
      <w:proofErr w:type="spellEnd"/>
      <w:r w:rsidR="00C373F0">
        <w:t xml:space="preserve"> y el </w:t>
      </w:r>
      <w:proofErr w:type="spellStart"/>
      <w:r w:rsidR="00C373F0">
        <w:t>Año</w:t>
      </w:r>
      <w:proofErr w:type="spellEnd"/>
      <w:r w:rsidR="00C373F0">
        <w:t xml:space="preserve"> Nuevo </w:t>
      </w:r>
      <w:proofErr w:type="spellStart"/>
      <w:r w:rsidR="00C373F0">
        <w:t>en</w:t>
      </w:r>
      <w:proofErr w:type="spellEnd"/>
      <w:r w:rsidR="00C373F0">
        <w:t xml:space="preserve"> </w:t>
      </w:r>
      <w:proofErr w:type="spellStart"/>
      <w:r w:rsidR="00C373F0">
        <w:t>enero</w:t>
      </w:r>
      <w:proofErr w:type="spellEnd"/>
      <w:r w:rsidR="00C373F0">
        <w:t xml:space="preserve">. Hoy </w:t>
      </w:r>
      <w:proofErr w:type="spellStart"/>
      <w:r w:rsidR="00C373F0">
        <w:t>aprendido</w:t>
      </w:r>
      <w:proofErr w:type="spellEnd"/>
      <w:r w:rsidR="00C373F0">
        <w:t xml:space="preserve"> </w:t>
      </w:r>
      <w:proofErr w:type="spellStart"/>
      <w:r w:rsidR="00C373F0">
        <w:t>sobre</w:t>
      </w:r>
      <w:proofErr w:type="spellEnd"/>
      <w:r w:rsidR="00C373F0">
        <w:t xml:space="preserve"> </w:t>
      </w:r>
      <w:proofErr w:type="spellStart"/>
      <w:r w:rsidR="00C373F0">
        <w:t>nuevas</w:t>
      </w:r>
      <w:proofErr w:type="spellEnd"/>
      <w:r w:rsidR="00C373F0">
        <w:t xml:space="preserve"> comida. Para </w:t>
      </w:r>
      <w:proofErr w:type="spellStart"/>
      <w:r w:rsidR="00C373F0">
        <w:t>desayunar</w:t>
      </w:r>
      <w:proofErr w:type="spellEnd"/>
      <w:r w:rsidR="00C373F0">
        <w:t xml:space="preserve"> </w:t>
      </w:r>
      <w:proofErr w:type="spellStart"/>
      <w:r w:rsidR="00C373F0">
        <w:t>como</w:t>
      </w:r>
      <w:proofErr w:type="spellEnd"/>
      <w:r w:rsidR="00C373F0">
        <w:t xml:space="preserve"> los huevos </w:t>
      </w:r>
      <w:proofErr w:type="spellStart"/>
      <w:r w:rsidR="00C373F0">
        <w:t>revueltos</w:t>
      </w:r>
      <w:proofErr w:type="spellEnd"/>
      <w:r w:rsidR="00C373F0">
        <w:t xml:space="preserve"> y el </w:t>
      </w:r>
      <w:proofErr w:type="spellStart"/>
      <w:r w:rsidR="00C373F0">
        <w:t>tocino</w:t>
      </w:r>
      <w:proofErr w:type="spellEnd"/>
      <w:r w:rsidR="00C373F0">
        <w:t xml:space="preserve">, el cereal, el </w:t>
      </w:r>
      <w:proofErr w:type="spellStart"/>
      <w:r w:rsidR="00C373F0">
        <w:t>yogur</w:t>
      </w:r>
      <w:proofErr w:type="spellEnd"/>
      <w:r w:rsidR="00C373F0">
        <w:t xml:space="preserve">, la </w:t>
      </w:r>
      <w:proofErr w:type="spellStart"/>
      <w:r w:rsidR="00C373F0">
        <w:t>fruta</w:t>
      </w:r>
      <w:proofErr w:type="spellEnd"/>
      <w:r w:rsidR="00C373F0">
        <w:t xml:space="preserve"> o el pan </w:t>
      </w:r>
      <w:proofErr w:type="spellStart"/>
      <w:r w:rsidR="00C373F0">
        <w:t>tosatado</w:t>
      </w:r>
      <w:proofErr w:type="spellEnd"/>
      <w:r w:rsidR="00C373F0">
        <w:t xml:space="preserve"> con </w:t>
      </w:r>
      <w:proofErr w:type="spellStart"/>
      <w:r w:rsidR="00C373F0">
        <w:t>mantequilla</w:t>
      </w:r>
      <w:proofErr w:type="spellEnd"/>
      <w:r w:rsidR="00C373F0">
        <w:t xml:space="preserve">. Para </w:t>
      </w:r>
      <w:proofErr w:type="spellStart"/>
      <w:r w:rsidR="00C373F0">
        <w:t>almurezo</w:t>
      </w:r>
      <w:proofErr w:type="spellEnd"/>
      <w:r w:rsidR="00C373F0">
        <w:t xml:space="preserve"> </w:t>
      </w:r>
      <w:proofErr w:type="spellStart"/>
      <w:r w:rsidR="00C373F0">
        <w:t>como</w:t>
      </w:r>
      <w:proofErr w:type="spellEnd"/>
      <w:r w:rsidR="00C373F0">
        <w:t xml:space="preserve"> la </w:t>
      </w:r>
      <w:proofErr w:type="spellStart"/>
      <w:r w:rsidR="00C373F0">
        <w:t>hamburguesa</w:t>
      </w:r>
      <w:proofErr w:type="spellEnd"/>
      <w:r w:rsidR="00C373F0">
        <w:t xml:space="preserve"> con queso, el </w:t>
      </w:r>
      <w:proofErr w:type="spellStart"/>
      <w:r w:rsidR="00C373F0">
        <w:t>perro</w:t>
      </w:r>
      <w:proofErr w:type="spellEnd"/>
      <w:r w:rsidR="00C373F0">
        <w:t xml:space="preserve"> caliente, las papas </w:t>
      </w:r>
      <w:proofErr w:type="spellStart"/>
      <w:r w:rsidR="00C373F0">
        <w:t>fritas</w:t>
      </w:r>
      <w:proofErr w:type="spellEnd"/>
      <w:r w:rsidR="00C373F0">
        <w:t xml:space="preserve">, la </w:t>
      </w:r>
      <w:proofErr w:type="spellStart"/>
      <w:r w:rsidR="00C373F0">
        <w:t>sopa</w:t>
      </w:r>
      <w:proofErr w:type="spellEnd"/>
      <w:r w:rsidR="00C373F0">
        <w:t xml:space="preserve"> de </w:t>
      </w:r>
      <w:proofErr w:type="spellStart"/>
      <w:r w:rsidR="00C373F0">
        <w:t>tomate</w:t>
      </w:r>
      <w:proofErr w:type="spellEnd"/>
      <w:r w:rsidR="00C373F0">
        <w:t xml:space="preserve">, los tacos o el </w:t>
      </w:r>
      <w:proofErr w:type="spellStart"/>
      <w:r w:rsidR="00C373F0">
        <w:t>s</w:t>
      </w:r>
      <w:r w:rsidR="008D0585">
        <w:t>á</w:t>
      </w:r>
      <w:r w:rsidR="00C373F0">
        <w:t>ndwich</w:t>
      </w:r>
      <w:proofErr w:type="spellEnd"/>
      <w:r w:rsidR="00C373F0">
        <w:t xml:space="preserve"> de </w:t>
      </w:r>
      <w:proofErr w:type="spellStart"/>
      <w:r w:rsidR="00C373F0">
        <w:t>jamón</w:t>
      </w:r>
      <w:proofErr w:type="spellEnd"/>
      <w:r w:rsidR="00C373F0">
        <w:t xml:space="preserve"> </w:t>
      </w:r>
      <w:r w:rsidR="008D0585">
        <w:t>y queso.</w:t>
      </w:r>
      <w:r w:rsidR="00D94FD2">
        <w:t xml:space="preserve"> Para </w:t>
      </w:r>
      <w:proofErr w:type="spellStart"/>
      <w:r w:rsidR="00D94FD2">
        <w:t>cena</w:t>
      </w:r>
      <w:proofErr w:type="spellEnd"/>
      <w:r w:rsidR="00D94FD2">
        <w:t xml:space="preserve"> </w:t>
      </w:r>
      <w:proofErr w:type="spellStart"/>
      <w:r w:rsidR="00D94FD2">
        <w:t>como</w:t>
      </w:r>
      <w:proofErr w:type="spellEnd"/>
      <w:r w:rsidR="00D94FD2">
        <w:t xml:space="preserve"> el pollo </w:t>
      </w:r>
      <w:proofErr w:type="spellStart"/>
      <w:r w:rsidR="00D94FD2">
        <w:t>frito</w:t>
      </w:r>
      <w:proofErr w:type="spellEnd"/>
      <w:r w:rsidR="00D94FD2">
        <w:t xml:space="preserve"> y el </w:t>
      </w:r>
      <w:proofErr w:type="spellStart"/>
      <w:r w:rsidR="00D94FD2">
        <w:t>puré</w:t>
      </w:r>
      <w:proofErr w:type="spellEnd"/>
      <w:r w:rsidR="00D94FD2">
        <w:t xml:space="preserve"> de papas, la ensalada de </w:t>
      </w:r>
      <w:proofErr w:type="spellStart"/>
      <w:r w:rsidR="00D94FD2">
        <w:t>lechuga</w:t>
      </w:r>
      <w:proofErr w:type="spellEnd"/>
      <w:r w:rsidR="00D94FD2">
        <w:t xml:space="preserve"> y </w:t>
      </w:r>
      <w:proofErr w:type="spellStart"/>
      <w:r w:rsidR="00D94FD2">
        <w:t>tomate</w:t>
      </w:r>
      <w:proofErr w:type="spellEnd"/>
      <w:r w:rsidR="00D94FD2">
        <w:t xml:space="preserve">, la papa el </w:t>
      </w:r>
      <w:proofErr w:type="spellStart"/>
      <w:r w:rsidR="00D94FD2">
        <w:t>horno</w:t>
      </w:r>
      <w:proofErr w:type="spellEnd"/>
      <w:r w:rsidR="00D94FD2">
        <w:t xml:space="preserve">, el </w:t>
      </w:r>
      <w:proofErr w:type="spellStart"/>
      <w:r w:rsidR="00D94FD2">
        <w:t>bistec</w:t>
      </w:r>
      <w:proofErr w:type="spellEnd"/>
      <w:r w:rsidR="00D94FD2">
        <w:t xml:space="preserve"> y las </w:t>
      </w:r>
      <w:proofErr w:type="spellStart"/>
      <w:r w:rsidR="00D94FD2">
        <w:t>verduras</w:t>
      </w:r>
      <w:proofErr w:type="spellEnd"/>
      <w:r w:rsidR="00D94FD2">
        <w:t xml:space="preserve">, el </w:t>
      </w:r>
      <w:proofErr w:type="spellStart"/>
      <w:r w:rsidR="00D94FD2">
        <w:t>pescado</w:t>
      </w:r>
      <w:proofErr w:type="spellEnd"/>
      <w:r w:rsidR="00D94FD2">
        <w:t xml:space="preserve">, el </w:t>
      </w:r>
      <w:proofErr w:type="spellStart"/>
      <w:r w:rsidR="00D94FD2">
        <w:t>pavo</w:t>
      </w:r>
      <w:proofErr w:type="spellEnd"/>
      <w:r w:rsidR="00D94FD2">
        <w:t xml:space="preserve">, el pan, los </w:t>
      </w:r>
      <w:proofErr w:type="spellStart"/>
      <w:r w:rsidR="00D94FD2">
        <w:t>espaguetis</w:t>
      </w:r>
      <w:proofErr w:type="spellEnd"/>
      <w:r w:rsidR="00D94FD2">
        <w:t xml:space="preserve">, los tamales, el relleno para el </w:t>
      </w:r>
      <w:proofErr w:type="spellStart"/>
      <w:r w:rsidR="00D94FD2">
        <w:t>pavo</w:t>
      </w:r>
      <w:proofErr w:type="spellEnd"/>
      <w:r w:rsidR="00D94FD2">
        <w:t xml:space="preserve"> o el </w:t>
      </w:r>
      <w:proofErr w:type="spellStart"/>
      <w:r w:rsidR="00D94FD2">
        <w:t>jamón</w:t>
      </w:r>
      <w:proofErr w:type="spellEnd"/>
      <w:r w:rsidR="00D94FD2">
        <w:t xml:space="preserve">. Mi </w:t>
      </w:r>
      <w:proofErr w:type="spellStart"/>
      <w:r w:rsidR="00D94FD2">
        <w:t>postre</w:t>
      </w:r>
      <w:proofErr w:type="spellEnd"/>
      <w:r w:rsidR="00D94FD2">
        <w:t xml:space="preserve"> </w:t>
      </w:r>
      <w:proofErr w:type="spellStart"/>
      <w:r w:rsidR="00D94FD2">
        <w:t>favorito</w:t>
      </w:r>
      <w:proofErr w:type="spellEnd"/>
      <w:r w:rsidR="00D94FD2">
        <w:t xml:space="preserve"> es el pastel de chocolate! </w:t>
      </w:r>
      <w:proofErr w:type="spellStart"/>
      <w:r w:rsidR="00D94FD2">
        <w:t>Beber</w:t>
      </w:r>
      <w:proofErr w:type="spellEnd"/>
      <w:r w:rsidR="00D94FD2">
        <w:t xml:space="preserve"> la leche, el </w:t>
      </w:r>
      <w:proofErr w:type="spellStart"/>
      <w:r w:rsidR="00D94FD2">
        <w:t>agua</w:t>
      </w:r>
      <w:proofErr w:type="spellEnd"/>
      <w:r w:rsidR="00D94FD2">
        <w:t xml:space="preserve">, el jugo de </w:t>
      </w:r>
      <w:proofErr w:type="spellStart"/>
      <w:r w:rsidR="00D94FD2">
        <w:t>naranja</w:t>
      </w:r>
      <w:proofErr w:type="spellEnd"/>
      <w:r w:rsidR="00D94FD2">
        <w:t xml:space="preserve">, el </w:t>
      </w:r>
      <w:proofErr w:type="spellStart"/>
      <w:r w:rsidR="00D94FD2">
        <w:t>té</w:t>
      </w:r>
      <w:proofErr w:type="spellEnd"/>
      <w:r w:rsidR="00D94FD2">
        <w:t xml:space="preserve">, el café, los </w:t>
      </w:r>
      <w:proofErr w:type="spellStart"/>
      <w:r w:rsidR="00D94FD2">
        <w:t>refrescos</w:t>
      </w:r>
      <w:proofErr w:type="spellEnd"/>
      <w:r w:rsidR="00D94FD2">
        <w:t xml:space="preserve">, la cerveza o el vino </w:t>
      </w:r>
      <w:proofErr w:type="spellStart"/>
      <w:r w:rsidR="00D94FD2">
        <w:t>tinto</w:t>
      </w:r>
      <w:proofErr w:type="spellEnd"/>
      <w:r w:rsidR="00D94FD2">
        <w:t xml:space="preserve"> o </w:t>
      </w:r>
      <w:proofErr w:type="spellStart"/>
      <w:r w:rsidR="00D94FD2">
        <w:t>blanca</w:t>
      </w:r>
      <w:proofErr w:type="spellEnd"/>
      <w:r w:rsidR="00D94FD2">
        <w:t xml:space="preserve">. </w:t>
      </w:r>
      <w:proofErr w:type="spellStart"/>
      <w:r w:rsidR="00D94FD2">
        <w:t>Mu</w:t>
      </w:r>
      <w:r w:rsidR="004247A1">
        <w:t>cho</w:t>
      </w:r>
      <w:proofErr w:type="spellEnd"/>
      <w:r w:rsidR="004247A1">
        <w:t xml:space="preserve"> comida. </w:t>
      </w:r>
      <w:proofErr w:type="spellStart"/>
      <w:r w:rsidR="004247A1">
        <w:t>Mucho</w:t>
      </w:r>
      <w:proofErr w:type="spellEnd"/>
      <w:r w:rsidR="004247A1">
        <w:t xml:space="preserve"> que </w:t>
      </w:r>
      <w:proofErr w:type="spellStart"/>
      <w:r w:rsidR="004247A1">
        <w:t>celebrar</w:t>
      </w:r>
      <w:proofErr w:type="spellEnd"/>
      <w:r w:rsidR="004247A1">
        <w:t xml:space="preserve"> y comer. Me </w:t>
      </w:r>
      <w:proofErr w:type="spellStart"/>
      <w:r w:rsidR="004247A1">
        <w:t>gusta</w:t>
      </w:r>
      <w:proofErr w:type="spellEnd"/>
      <w:r w:rsidR="004247A1">
        <w:t>.</w:t>
      </w:r>
    </w:p>
    <w:p w14:paraId="4B994585" w14:textId="520CD077" w:rsidR="004247A1" w:rsidRDefault="004247A1"/>
    <w:p w14:paraId="50A63434" w14:textId="132D99F7" w:rsidR="004247A1" w:rsidRDefault="004247A1"/>
    <w:p w14:paraId="577861DC" w14:textId="2110294E" w:rsidR="004247A1" w:rsidRDefault="004247A1" w:rsidP="004247A1">
      <w:pPr>
        <w:ind w:left="3600" w:firstLine="720"/>
      </w:pPr>
      <w:r>
        <w:t xml:space="preserve">Hasta </w:t>
      </w:r>
      <w:proofErr w:type="spellStart"/>
      <w:r>
        <w:t>Mañana</w:t>
      </w:r>
      <w:proofErr w:type="spellEnd"/>
      <w:r>
        <w:t xml:space="preserve"> </w:t>
      </w:r>
      <w:proofErr w:type="spellStart"/>
      <w:r>
        <w:t>diario</w:t>
      </w:r>
      <w:proofErr w:type="spellEnd"/>
      <w:r>
        <w:t xml:space="preserve"> &lt;3</w:t>
      </w:r>
    </w:p>
    <w:p w14:paraId="514A8B61" w14:textId="33D1F6E9" w:rsidR="00F9656F" w:rsidRDefault="00F9656F"/>
    <w:p w14:paraId="18FA06FD" w14:textId="4AEAD02E" w:rsidR="00F9656F" w:rsidRDefault="00F9656F"/>
    <w:p w14:paraId="2D415E5C" w14:textId="55559983" w:rsidR="00F9656F" w:rsidRDefault="00F9656F">
      <w:r>
        <w:tab/>
      </w:r>
      <w:r>
        <w:tab/>
      </w:r>
    </w:p>
    <w:sectPr w:rsidR="00F965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56F"/>
    <w:rsid w:val="004247A1"/>
    <w:rsid w:val="008D0585"/>
    <w:rsid w:val="00C373F0"/>
    <w:rsid w:val="00CA51D5"/>
    <w:rsid w:val="00D94FD2"/>
    <w:rsid w:val="00DA489F"/>
    <w:rsid w:val="00F96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DBC36D6"/>
  <w15:chartTrackingRefBased/>
  <w15:docId w15:val="{B5D77C16-285E-8F4D-82A4-166D6D559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 lee</dc:creator>
  <cp:keywords/>
  <dc:description/>
  <cp:lastModifiedBy>kristin lee</cp:lastModifiedBy>
  <cp:revision>2</cp:revision>
  <dcterms:created xsi:type="dcterms:W3CDTF">2022-03-06T21:50:00Z</dcterms:created>
  <dcterms:modified xsi:type="dcterms:W3CDTF">2022-03-06T22:26:00Z</dcterms:modified>
</cp:coreProperties>
</file>